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中国民族语言文学研究论集  2  语言专集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中国民族语言文学研究论集  2  语言专集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本书出售、求购地址：https://www.jiaokey.com/book/detail/13288288.html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关键词搜索：https://www.jiaokey.com/tag/中国民族语言文学研究论集  2  语言专集.html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