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书名：博尔赫斯全集  散文卷  下</w:t>
      </w:r>
    </w:p>
    <w:p>
      <w:r>
        <w:t>作者：（阿根廷）豪·路·博尔赫斯著；黄志良，陈泉等译</w:t>
      </w:r>
    </w:p>
    <w:p>
      <w:r>
        <w:t>出版社：杭州：浙江文艺出版社</w:t>
      </w:r>
    </w:p>
    <w:p>
      <w:r>
        <w:t>出版日期：2006</w:t>
      </w:r>
    </w:p>
    <w:p>
      <w:r>
        <w:t>总页数：676</w:t>
      </w:r>
    </w:p>
    <w:p>
      <w:r>
        <w:t>更多请访问教客网: www.jiaokey.com</w:t>
      </w:r>
    </w:p>
    <w:p>
      <w:r>
        <w:t>博尔赫斯全集  散文卷  下 评论地址：https://www.jiaokey.com/book/detail/13289310.html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