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书名：桐梓历代文库</w:t>
      </w:r>
    </w:p>
    <w:p>
      <w:r>
        <w:t>作者：桐梓县地方志编</w:t>
      </w:r>
    </w:p>
    <w:p>
      <w:r>
        <w:t>出版社：贵阳佳美印务有限公司</w:t>
      </w:r>
    </w:p>
    <w:p>
      <w:r>
        <w:t>出版日期：2004.04</w:t>
      </w:r>
    </w:p>
    <w:p>
      <w:r>
        <w:t>总页数：651</w:t>
      </w:r>
    </w:p>
    <w:p>
      <w:r>
        <w:t>更多请访问教客网: www.jiaokey.com</w:t>
      </w:r>
    </w:p>
    <w:p>
      <w:r>
        <w:t>桐梓历代文库 评论地址：https://www.jiaokey.com/book/detail/13289568.html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