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2  近代冶金工业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2  近代冶金工业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本书出售、求购地址：https://www.jiaokey.com/book/detail/13290102.html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2  近代冶金工业.html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