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书名：汽车自动变速器构造与维修</w:t>
      </w:r>
    </w:p>
    <w:p>
      <w:r>
        <w:t>作者：郭兆松主编；文爱民，刘静副主编</w:t>
      </w:r>
    </w:p>
    <w:p>
      <w:r>
        <w:t>出版社：北京：清华大学出版社</w:t>
      </w:r>
    </w:p>
    <w:p>
      <w:r>
        <w:t>出版日期：2013</w:t>
      </w:r>
    </w:p>
    <w:p>
      <w:r>
        <w:t>总页数：297</w:t>
      </w:r>
    </w:p>
    <w:p>
      <w:r>
        <w:t>更多请访问教客网: www.jiaokey.com</w:t>
      </w:r>
    </w:p>
    <w:p>
      <w:r>
        <w:t>汽车自动变速器构造与维修 评论地址：https://www.jiaokey.com/book/detail/13290804.html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