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书名：战士品行  学者风范  山东大学校长华岗</w:t>
      </w:r>
    </w:p>
    <w:p>
      <w:r>
        <w:t>作者：徐畅编</w:t>
      </w:r>
    </w:p>
    <w:p>
      <w:r>
        <w:t>出版社：济南：山东教育出版社</w:t>
      </w:r>
    </w:p>
    <w:p>
      <w:r>
        <w:t>出版日期：2012.04</w:t>
      </w:r>
    </w:p>
    <w:p>
      <w:r>
        <w:t>总页数：441</w:t>
      </w:r>
    </w:p>
    <w:p>
      <w:r>
        <w:t>更多请访问教客网: www.jiaokey.com</w:t>
      </w:r>
    </w:p>
    <w:p>
      <w:r>
        <w:t>战士品行  学者风范  山东大学校长华岗 评论地址：https://www.jiaokey.com/book/detail/13291685.html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