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书名：简谱钢琴时尚歌曲  第2册  女声</w:t>
      </w:r>
    </w:p>
    <w:p>
      <w:r>
        <w:t>作者：邵春，鲁艺娜主编</w:t>
      </w:r>
    </w:p>
    <w:p>
      <w:r>
        <w:t>出版社：北京：中央音乐学院出版社</w:t>
      </w:r>
    </w:p>
    <w:p>
      <w:r>
        <w:t>出版日期：2006</w:t>
      </w:r>
    </w:p>
    <w:p>
      <w:r>
        <w:t>总页数：71</w:t>
      </w:r>
    </w:p>
    <w:p>
      <w:r>
        <w:t>更多请访问教客网: www.jiaokey.com</w:t>
      </w:r>
    </w:p>
    <w:p>
      <w:r>
        <w:t>简谱钢琴时尚歌曲  第2册  女声 评论地址：https://www.jiaokey.com/book/detail/13298110.html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