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书名：安全生产法律法规基础</w:t>
      </w:r>
    </w:p>
    <w:p>
      <w:r>
        <w:t>作者：栗继祖，吴兵，许满贵主编；金龙哲，田水承，杨振宏副主编；巩燕，周荣义，林海飞等编</w:t>
      </w:r>
    </w:p>
    <w:p>
      <w:r>
        <w:t>出版社：徐州：中国矿业大学出版社</w:t>
      </w:r>
    </w:p>
    <w:p>
      <w:r>
        <w:t>出版日期：2012</w:t>
      </w:r>
    </w:p>
    <w:p>
      <w:r>
        <w:t>总页数：353</w:t>
      </w:r>
    </w:p>
    <w:p>
      <w:r>
        <w:t>更多请访问教客网: www.jiaokey.com</w:t>
      </w:r>
    </w:p>
    <w:p>
      <w:r>
        <w:t>安全生产法律法规基础 评论地址：https://www.jiaokey.com/book/detail/13307131.html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