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河南省文物志选稿  附录  第1辑  名词术语注释</w:t>
      </w:r>
    </w:p>
    <w:p>
      <w:r>
        <w:rPr>
          <w:rFonts w:ascii="宋体" w:hAnsi="宋体" w:eastAsia="宋体"/>
          <w:sz w:val="24"/>
        </w:rPr>
        <w:t>廖永民撰；周到，河南省文化厅文物志编辑室编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河南省文物志选稿  附录  第1辑  名词术语注释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廖永民撰；周到，河南省文化厅文物志编辑室编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本书出售、求购地址：https://www.jiaokey.com/book/detail/13309802.html</w:t>
      </w:r>
    </w:p>
    <w:p>
      <w:r>
        <w:t>更多相关图书推荐：https://www.jiaokey.com</w:t>
      </w:r>
    </w:p>
    <w:p>
      <w:r>
        <w:t>廖永民撰；周到，河南省文化厅文物志编辑室编 其他作品：https://www.jiaokey.com/tag/廖永民撰；周到，河南省文化厅文物志编辑室编.html</w:t>
      </w:r>
    </w:p>
    <w:p>
      <w:r>
        <w:t>河南省文化厅印刷厂 出版图书：https://www.jiaokey.com/tag/河南省文化厅印刷厂.html</w:t>
      </w:r>
    </w:p>
    <w:p>
      <w:r>
        <w:t>关键词搜索：https://www.jiaokey.com/tag/河南省文物志选稿  附录  第1辑  名词术语注释.html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