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书名：大公司用薪酬激励  小公司用奖金鼓励</w:t>
      </w:r>
    </w:p>
    <w:p>
      <w:r>
        <w:t>作者：周伟光著</w:t>
      </w:r>
    </w:p>
    <w:p>
      <w:r>
        <w:t>出版社：北京：中国言实出版社</w:t>
      </w:r>
    </w:p>
    <w:p>
      <w:r>
        <w:t>出版日期：2013.06</w:t>
      </w:r>
    </w:p>
    <w:p>
      <w:r>
        <w:t>总页数：281</w:t>
      </w:r>
    </w:p>
    <w:p>
      <w:r>
        <w:t>更多请访问教客网: www.jiaokey.com</w:t>
      </w:r>
    </w:p>
    <w:p>
      <w:r>
        <w:t>大公司用薪酬激励  小公司用奖金鼓励 评论地址：https://www.jiaokey.com/book/detail/13310309.html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