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书名：新形势下党风建设100题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新形势下党风建设100题 评论地址：https://www.jiaokey.com/book/detail/13313309.html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