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书名：构建现代公共财政体系的河北探索与实践</w:t>
      </w:r>
    </w:p>
    <w:p>
      <w:r>
        <w:t>作者：齐守印著</w:t>
      </w:r>
    </w:p>
    <w:p>
      <w:r>
        <w:t>出版社：石家庄：河北人民出版社</w:t>
      </w:r>
    </w:p>
    <w:p>
      <w:r>
        <w:t>出版日期：2010.12</w:t>
      </w:r>
    </w:p>
    <w:p>
      <w:r>
        <w:t>总页数：558</w:t>
      </w:r>
    </w:p>
    <w:p>
      <w:r>
        <w:t>更多请访问教客网: www.jiaokey.com</w:t>
      </w:r>
    </w:p>
    <w:p>
      <w:r>
        <w:t>构建现代公共财政体系的河北探索与实践 评论地址：https://www.jiaokey.com/book/detail/13314695.html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