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书名：商水县志  乾隆十二年刻本  2</w:t>
      </w:r>
    </w:p>
    <w:p>
      <w:r>
        <w:t>作者：（清）郭熙纂修</w:t>
      </w:r>
    </w:p>
    <w:p>
      <w:r>
        <w:t>出版社：商水县地方史志办公室</w:t>
      </w:r>
    </w:p>
    <w:p>
      <w:r>
        <w:t>出版日期：2011</w:t>
      </w:r>
    </w:p>
    <w:p>
      <w:r>
        <w:t>总页数：190</w:t>
      </w:r>
    </w:p>
    <w:p>
      <w:r>
        <w:t>更多请访问教客网: www.jiaokey.com</w:t>
      </w:r>
    </w:p>
    <w:p>
      <w:r>
        <w:t>商水县志  乾隆十二年刻本  2 评论地址：https://www.jiaokey.com/book/detail/13328058.html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