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书名：光线决定一切  风景摄影高级教程</w:t>
      </w:r>
    </w:p>
    <w:p>
      <w:r>
        <w:t>作者：瞿勇著</w:t>
      </w:r>
    </w:p>
    <w:p>
      <w:r>
        <w:t>出版社：北京：中国摄影出版社</w:t>
      </w:r>
    </w:p>
    <w:p>
      <w:r>
        <w:t>出版日期：2013.06</w:t>
      </w:r>
    </w:p>
    <w:p>
      <w:r>
        <w:t>总页数：211</w:t>
      </w:r>
    </w:p>
    <w:p>
      <w:r>
        <w:t>更多请访问教客网: www.jiaokey.com</w:t>
      </w:r>
    </w:p>
    <w:p>
      <w:r>
        <w:t>光线决定一切  风景摄影高级教程 评论地址：https://www.jiaokey.com/book/detail/13328981.html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