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书名：响当当一粒铜豌豆  田汉传</w:t>
      </w:r>
    </w:p>
    <w:p>
      <w:r>
        <w:t>作者：田本相，吴卫民，宋宝珍著</w:t>
      </w:r>
    </w:p>
    <w:p>
      <w:r>
        <w:t>出版社：上海：上海古籍出版社</w:t>
      </w:r>
    </w:p>
    <w:p>
      <w:r>
        <w:t>出版日期：2013.05</w:t>
      </w:r>
    </w:p>
    <w:p>
      <w:r>
        <w:t>总页数：228</w:t>
      </w:r>
    </w:p>
    <w:p>
      <w:r>
        <w:t>更多请访问教客网: www.jiaokey.com</w:t>
      </w:r>
    </w:p>
    <w:p>
      <w:r>
        <w:t>响当当一粒铜豌豆  田汉传 评论地址：https://www.jiaokey.com/book/detail/13328995.html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