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书名：探赜索隐  中国画学研究论文集  纪念阮璞先生诞辰九十周年</w:t>
      </w:r>
    </w:p>
    <w:p>
      <w:r>
        <w:t>作者：皮道坚，黄专，彭莱主编</w:t>
      </w:r>
    </w:p>
    <w:p>
      <w:r>
        <w:t>出版社：石家庄:河北美术出版社,2009.12</w:t>
      </w:r>
    </w:p>
    <w:p>
      <w:r>
        <w:t>出版日期：</w:t>
      </w:r>
    </w:p>
    <w:p>
      <w:r>
        <w:t>总页数：504</w:t>
      </w:r>
    </w:p>
    <w:p>
      <w:r>
        <w:t>更多请访问教客网: www.jiaokey.com</w:t>
      </w:r>
    </w:p>
    <w:p>
      <w:r>
        <w:t>探赜索隐  中国画学研究论文集  纪念阮璞先生诞辰九十周年 评论地址：https://www.jiaokey.com/book/detail/13335665.html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