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书名：刘小东  金城小子</w:t>
      </w:r>
    </w:p>
    <w:p>
      <w:r>
        <w:t>作者：尤伦斯当代艺术中心一石文化编</w:t>
      </w:r>
    </w:p>
    <w:p>
      <w:r>
        <w:t>出版社：上海:上海人民出版社,2010.12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刘小东  金城小子 评论地址：https://www.jiaokey.com/book/detail/13337563.html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