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基础经济学习作簿  会考版  下</w:t>
      </w:r>
    </w:p>
    <w:p>
      <w:r>
        <w:rPr>
          <w:rFonts w:ascii="宋体" w:hAnsi="宋体" w:eastAsia="宋体"/>
          <w:sz w:val="24"/>
        </w:rPr>
        <w:t>曾荣光，梁少卿著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基础经济学习作簿  会考版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曾荣光，梁少卿著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本书出售、求购地址：https://www.jiaokey.com/book/detail/13337659.html</w:t>
      </w:r>
    </w:p>
    <w:p>
      <w:r>
        <w:t>更多相关图书推荐：https://www.jiaokey.com</w:t>
      </w:r>
    </w:p>
    <w:p>
      <w:r>
        <w:t>曾荣光，梁少卿著 其他作品：https://www.jiaokey.com/tag/曾荣光，梁少卿著.html</w:t>
      </w:r>
    </w:p>
    <w:p>
      <w:r>
        <w:t>星岛教育出版社 出版图书：https://www.jiaokey.com/tag/星岛教育出版社.html</w:t>
      </w:r>
    </w:p>
    <w:p>
      <w:r>
        <w:t>关键词搜索：https://www.jiaokey.com/tag/基础经济学习作簿  会考版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