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中国国际主义战士在苏维埃俄国（国内战争时期）  新闻工作者的搜寻：文献，回忆录，照片</w:t>
      </w:r>
    </w:p>
    <w:p>
      <w:r>
        <w:rPr>
          <w:rFonts w:ascii="宋体" w:hAnsi="宋体" w:eastAsia="宋体"/>
          <w:sz w:val="24"/>
        </w:rPr>
        <w:t>（苏）彼·克罗维亚科夫斯基，德·卡普斯京著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中国国际主义战士在苏维埃俄国（国内战争时期）  新闻工作者的搜寻：文献，回忆录，照片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（苏）彼·克罗维亚科夫斯基，德·卡普斯京著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本书出售、求购地址：https://www.jiaokey.com/book/detail/13337693.html</w:t>
      </w:r>
    </w:p>
    <w:p>
      <w:r>
        <w:t>更多相关图书推荐：https://www.jiaokey.com</w:t>
      </w:r>
    </w:p>
    <w:p>
      <w:r>
        <w:t>（苏）彼·克罗维亚科夫斯基，德·卡普斯京著 其他作品：https://www.jiaokey.com/tag/（苏）彼·克罗维亚科夫斯基，德·卡普斯京著.html</w:t>
      </w:r>
    </w:p>
    <w:p>
      <w:r>
        <w:t>新闻社出版社 出版图书：https://www.jiaokey.com/tag/新闻社出版社.html</w:t>
      </w:r>
    </w:p>
    <w:p>
      <w:r>
        <w:t>关键词搜索：https://www.jiaokey.com/tag/中国国际主义战士在苏维埃俄国（国内战争时期）  新闻工作者的搜寻：文献，回忆录，照片.html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