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书名：民族药材天山堇菜等的化学成分及质量标准研究</w:t>
      </w:r>
    </w:p>
    <w:p>
      <w:r>
        <w:t>作者：杨瑾著</w:t>
      </w:r>
    </w:p>
    <w:p>
      <w:r>
        <w:t>出版社：北京：中国商务出版社</w:t>
      </w:r>
    </w:p>
    <w:p>
      <w:r>
        <w:t>出版日期：2012.02</w:t>
      </w:r>
    </w:p>
    <w:p>
      <w:r>
        <w:t>总页数：228</w:t>
      </w:r>
    </w:p>
    <w:p>
      <w:r>
        <w:t>更多请访问教客网: www.jiaokey.com</w:t>
      </w:r>
    </w:p>
    <w:p>
      <w:r>
        <w:t>民族药材天山堇菜等的化学成分及质量标准研究 评论地址：https://www.jiaokey.com/book/detail/13347145.html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