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书名：连接两个世界的奇迹  用画感悟生命的梵高和毕加索</w:t>
      </w:r>
    </w:p>
    <w:p>
      <w:r>
        <w:t>作者：王志艳主编</w:t>
      </w:r>
    </w:p>
    <w:p>
      <w:r>
        <w:t>出版社：延吉：延边人民出版社</w:t>
      </w:r>
    </w:p>
    <w:p>
      <w:r>
        <w:t>出版日期：2005</w:t>
      </w:r>
    </w:p>
    <w:p>
      <w:r>
        <w:t>总页数：215</w:t>
      </w:r>
    </w:p>
    <w:p>
      <w:r>
        <w:t>更多请访问教客网: www.jiaokey.com</w:t>
      </w:r>
    </w:p>
    <w:p>
      <w:r>
        <w:t>连接两个世界的奇迹  用画感悟生命的梵高和毕加索 评论地址：https://www.jiaokey.com/book/detail/13352270.html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