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书名：中国私募股权投资年度报告  2013</w:t>
      </w:r>
    </w:p>
    <w:p>
      <w:r>
        <w:t>作者：德邦证券，投中集团编著</w:t>
      </w:r>
    </w:p>
    <w:p>
      <w:r>
        <w:t>出版社：南京：江苏人民出版社</w:t>
      </w:r>
    </w:p>
    <w:p>
      <w:r>
        <w:t>出版日期：2013.05</w:t>
      </w:r>
    </w:p>
    <w:p>
      <w:r>
        <w:t>总页数：460</w:t>
      </w:r>
    </w:p>
    <w:p>
      <w:r>
        <w:t>更多请访问教客网: www.jiaokey.com</w:t>
      </w:r>
    </w:p>
    <w:p>
      <w:r>
        <w:t>中国私募股权投资年度报告  2013 评论地址：https://www.jiaokey.com/book/detail/13356666.html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