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书名：织田信长  菊与刀  下</w:t>
      </w:r>
    </w:p>
    <w:p>
      <w:r>
        <w:t>作者：（日）山冈庄八著；杨世英译</w:t>
      </w:r>
    </w:p>
    <w:p>
      <w:r>
        <w:t>出版社：重庆:重庆出版社,2013.08</w:t>
      </w:r>
    </w:p>
    <w:p>
      <w:r>
        <w:t>出版日期：</w:t>
      </w:r>
    </w:p>
    <w:p>
      <w:r>
        <w:t>总页数：1123</w:t>
      </w:r>
    </w:p>
    <w:p>
      <w:r>
        <w:t>更多请访问教客网: www.jiaokey.com</w:t>
      </w:r>
    </w:p>
    <w:p>
      <w:r>
        <w:t>织田信长  菊与刀  下 评论地址：https://www.jiaokey.com/book/detail/13360078.html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