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当代法汉词典</w:t>
      </w:r>
    </w:p>
    <w:p>
      <w:r>
        <w:rPr>
          <w:rFonts w:ascii="宋体" w:hAnsi="宋体" w:eastAsia="宋体"/>
          <w:sz w:val="24"/>
        </w:rPr>
        <w:t>（法）拉尔夫·布罗克迈耶，王忆遥主编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当代法汉词典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（法）拉尔夫·布罗克迈耶，王忆遥主编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北京：北京语言大学出版社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本书出售、求购地址：https://www.jiaokey.com/book/detail/13360722.html</w:t>
      </w:r>
    </w:p>
    <w:p>
      <w:r>
        <w:t>更多相关图书推荐：https://www.jiaokey.com</w:t>
      </w:r>
    </w:p>
    <w:p>
      <w:r>
        <w:t>（法）拉尔夫·布罗克迈耶，王忆遥主编 其他作品：https://www.jiaokey.com/tag/（法）拉尔夫·布罗克迈耶，王忆遥主编.html</w:t>
      </w:r>
    </w:p>
    <w:p>
      <w:r>
        <w:t>北京：北京语言大学出版社 出版图书：https://www.jiaokey.com/tag/北京：北京语言大学出版社.html</w:t>
      </w:r>
    </w:p>
    <w:p>
      <w:r>
        <w:t>关键词搜索：https://www.jiaokey.com/tag/当代法汉词典.html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