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书名：审美与意识形态的变奏</w:t>
      </w:r>
    </w:p>
    <w:p>
      <w:r>
        <w:t>作者：谭善明编</w:t>
      </w:r>
    </w:p>
    <w:p>
      <w:r>
        <w:t>出版社：北京：中国社会科学出版社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审美与意识形态的变奏 评论地址：https://www.jiaokey.com/book/detail/13361841.html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