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书名：王渔洋诗钞  卷4-5</w:t>
      </w:r>
    </w:p>
    <w:p>
      <w:r>
        <w:t>作者：（清）王士祯撰</w:t>
      </w:r>
    </w:p>
    <w:p>
      <w:r>
        <w:t>出版社：益新书局</w:t>
      </w:r>
    </w:p>
    <w:p>
      <w:r>
        <w:t>出版日期：1931</w:t>
      </w:r>
    </w:p>
    <w:p>
      <w:r>
        <w:t>总页数：100</w:t>
      </w:r>
    </w:p>
    <w:p>
      <w:r>
        <w:t>更多请访问教客网: www.jiaokey.com</w:t>
      </w:r>
    </w:p>
    <w:p>
      <w:r>
        <w:t>王渔洋诗钞  卷4-5 评论地址：https://www.jiaokey.com/book/detail/13370130.html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