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书名：ISO标准化管理与流程银行建设</w:t>
      </w:r>
    </w:p>
    <w:p>
      <w:r>
        <w:t>作者：周一平主编；广明鲜副主编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总页数：339</w:t>
      </w:r>
    </w:p>
    <w:p>
      <w:r>
        <w:t>更多请访问教客网: www.jiaokey.com</w:t>
      </w:r>
    </w:p>
    <w:p>
      <w:r>
        <w:t>ISO标准化管理与流程银行建设 评论地址：https://www.jiaokey.com/book/detail/13372330.html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