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书名：“前校后场，产学结合，育林树人”实践教学体系建设的研究</w:t>
      </w:r>
    </w:p>
    <w:p>
      <w:r>
        <w:t>作者:邹学忠著</w:t>
      </w:r>
    </w:p>
    <w:p>
      <w:r>
        <w:t>出版社:沈阳：沈阳出版社</w:t>
      </w:r>
    </w:p>
    <w:p>
      <w:r>
        <w:t>出版日期：2011.07</w:t>
      </w:r>
    </w:p>
    <w:p>
      <w:r>
        <w:t>总页数：160</w:t>
      </w:r>
    </w:p>
    <w:p>
      <w:r>
        <w:t>更多请访问教客网:www.jiaokey.com</w:t>
      </w:r>
    </w:p>
    <w:p>
      <w:r>
        <w:t>“前校后场，产学结合，育林树人”实践教学体系建设的研究评论地址：https://www.jiaokey.com/book/detail/13374905.html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