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书名：常见病单味中药新用</w:t>
      </w:r>
    </w:p>
    <w:p>
      <w:r>
        <w:t>作者：兰水中，王士才主编</w:t>
      </w:r>
    </w:p>
    <w:p>
      <w:r>
        <w:t>出版社：北京：金盾出版社</w:t>
      </w:r>
    </w:p>
    <w:p>
      <w:r>
        <w:t>出版日期：2013.05</w:t>
      </w:r>
    </w:p>
    <w:p>
      <w:r>
        <w:t>总页数：198</w:t>
      </w:r>
    </w:p>
    <w:p>
      <w:r>
        <w:t>更多请访问教客网: www.jiaokey.com</w:t>
      </w:r>
    </w:p>
    <w:p>
      <w:r>
        <w:t>常见病单味中药新用 评论地址：https://www.jiaokey.com/book/detail/13376866.html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