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书名：金税工程知识问答</w:t>
      </w:r>
    </w:p>
    <w:p>
      <w:r>
        <w:t>作者：全国税收“六五”普法丛书编委会组织编写</w:t>
      </w:r>
    </w:p>
    <w:p>
      <w:r>
        <w:t>出版社：</w:t>
      </w:r>
    </w:p>
    <w:p>
      <w:r>
        <w:t>出版日期：2012.11</w:t>
      </w:r>
    </w:p>
    <w:p>
      <w:r>
        <w:t>总页数：206</w:t>
      </w:r>
    </w:p>
    <w:p>
      <w:r>
        <w:t>更多请访问教客网: www.jiaokey.com</w:t>
      </w:r>
    </w:p>
    <w:p>
      <w:r>
        <w:t>金税工程知识问答 评论地址：https://www.jiaokey.com/book/detail/13384593.html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