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书名：《南云刘氏十一修族谱》  全1册  2002年（壬午岁）刘氏族谱</w:t>
      </w:r>
    </w:p>
    <w:p>
      <w:r>
        <w:t>作者：南云刘氏十一修族谱编纂委员会编；刘魁梧主编</w:t>
      </w:r>
    </w:p>
    <w:p>
      <w:r>
        <w:t>出版社：2002.10</w:t>
      </w:r>
    </w:p>
    <w:p>
      <w:r>
        <w:t>出版日期：</w:t>
      </w:r>
    </w:p>
    <w:p>
      <w:r>
        <w:t>总页数：1098</w:t>
      </w:r>
    </w:p>
    <w:p>
      <w:r>
        <w:t>更多请访问教客网: www.jiaokey.com</w:t>
      </w:r>
    </w:p>
    <w:p>
      <w:r>
        <w:t>《南云刘氏十一修族谱》  全1册  2002年（壬午岁）刘氏族谱 评论地址：https://www.jiaokey.com/book/detail/13387416.html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