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书名：儿童阅读书报指导法</w:t>
      </w:r>
    </w:p>
    <w:p>
      <w:r>
        <w:t>作者：严国柱，朱绍曾编著；蒋息岑主编</w:t>
      </w:r>
    </w:p>
    <w:p>
      <w:r>
        <w:t>出版社：大东书局</w:t>
      </w:r>
    </w:p>
    <w:p>
      <w:r>
        <w:t>出版日期：1933.05</w:t>
      </w:r>
    </w:p>
    <w:p>
      <w:r>
        <w:t>总页数：84</w:t>
      </w:r>
    </w:p>
    <w:p>
      <w:r>
        <w:t>更多请访问教客网: www.jiaokey.com</w:t>
      </w:r>
    </w:p>
    <w:p>
      <w:r>
        <w:t>儿童阅读书报指导法 评论地址：https://www.jiaokey.com/book/detail/13402473.html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