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书名：儿童美术鉴赏指导法</w:t>
      </w:r>
    </w:p>
    <w:p>
      <w:r>
        <w:t>作者：吴成均编著；蒋息岑主编</w:t>
      </w:r>
    </w:p>
    <w:p>
      <w:r>
        <w:t>出版社：大东书局</w:t>
      </w:r>
    </w:p>
    <w:p>
      <w:r>
        <w:t>出版日期：1933.05</w:t>
      </w:r>
    </w:p>
    <w:p>
      <w:r>
        <w:t>总页数：112</w:t>
      </w:r>
    </w:p>
    <w:p>
      <w:r>
        <w:t>更多请访问教客网: www.jiaokey.com</w:t>
      </w:r>
    </w:p>
    <w:p>
      <w:r>
        <w:t>儿童美术鉴赏指导法 评论地址：https://www.jiaokey.com/book/detail/13402480.html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