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书名：北平市救济商业贷款审查委员会工作报告  民国二十五年二月</w:t>
      </w:r>
    </w:p>
    <w:p>
      <w:r>
        <w:t>作者：北平市救济商业贷款审查委员会编</w:t>
      </w:r>
    </w:p>
    <w:p>
      <w:r>
        <w:t>出版社：北平市救济商业贷款审查委员会</w:t>
      </w:r>
    </w:p>
    <w:p>
      <w:r>
        <w:t>出版日期：1936.02</w:t>
      </w:r>
    </w:p>
    <w:p>
      <w:r>
        <w:t>总页数：54</w:t>
      </w:r>
    </w:p>
    <w:p>
      <w:r>
        <w:t>更多请访问教客网: www.jiaokey.com</w:t>
      </w:r>
    </w:p>
    <w:p>
      <w:r>
        <w:t>北平市救济商业贷款审查委员会工作报告  民国二十五年二月 评论地址：https://www.jiaokey.com/book/detail/13402493.html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