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书名：机动战士敢达UC02</w:t>
      </w:r>
    </w:p>
    <w:p>
      <w:r>
        <w:t>作者：（日）福井晴敏故事；（日）矢立肇·富野由悠季原著；颜开文化，陈晖漫画</w:t>
      </w:r>
    </w:p>
    <w:p>
      <w:r>
        <w:t>出版社：长沙:湖南美术出版社,2013.08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机动战士敢达UC02 评论地址：https://www.jiaokey.com/book/detail/13405810.html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