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最新全国成人高考招生考试教程 招生考试教材 （西医）  本书根据2001年全国成人高考最新考试大纲编写）</w:t>
      </w:r>
    </w:p>
    <w:p>
      <w:r>
        <w:rPr>
          <w:rFonts w:ascii="宋体" w:hAnsi="宋体" w:eastAsia="宋体"/>
          <w:sz w:val="24"/>
        </w:rPr>
        <w:t>司寒毅等主编；成人高考命题研究组编审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最新全国成人高考招生考试教程 招生考试教材 （西医）  本书根据2001年全国成人高考最新考试大纲编写）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司寒毅等主编；成人高考命题研究组编审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本书出售、求购地址：https://www.jiaokey.com/book/detail/13407201.html</w:t>
      </w:r>
    </w:p>
    <w:p>
      <w:r>
        <w:t>更多相关图书推荐：https://www.jiaokey.com</w:t>
      </w:r>
    </w:p>
    <w:p>
      <w:r>
        <w:t>司寒毅等主编；成人高考命题研究组编审 其他作品：https://www.jiaokey.com/tag/司寒毅等主编；成人高考命题研究组编审.html</w:t>
      </w:r>
    </w:p>
    <w:p>
      <w:r>
        <w:t>中国人民公安大学出版社 出版图书：https://www.jiaokey.com/tag/中国人民公安大学出版社.html</w:t>
      </w:r>
    </w:p>
    <w:p>
      <w:r>
        <w:t>关键词搜索：https://www.jiaokey.com/tag/最新全国成人高考招生考试教程 招生考试教材 （西医）  本书根据2001年全国成人高考最新考试大纲编写）.html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