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儿童连环图画故事  王小桂打机枪  儿童抗敌故事</w:t>
      </w:r>
    </w:p>
    <w:p>
      <w:r>
        <w:rPr>
          <w:rFonts w:ascii="宋体" w:hAnsi="宋体" w:eastAsia="宋体"/>
          <w:sz w:val="24"/>
        </w:rPr>
        <w:t>左林原著；尤劲改编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儿童连环图画故事  王小桂打机枪  儿童抗敌故事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左林原著；尤劲改编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本书出售、求购地址：https://www.jiaokey.com/book/detail/13407331.html</w:t>
      </w:r>
    </w:p>
    <w:p>
      <w:r>
        <w:t>更多相关图书推荐：https://www.jiaokey.com</w:t>
      </w:r>
    </w:p>
    <w:p>
      <w:r>
        <w:t>左林原著；尤劲改编 其他作品：https://www.jiaokey.com/tag/左林原著；尤劲改编.html</w:t>
      </w:r>
    </w:p>
    <w:p>
      <w:r>
        <w:t>春秋书社 出版图书：https://www.jiaokey.com/tag/春秋书社.html</w:t>
      </w:r>
    </w:p>
    <w:p>
      <w:r>
        <w:t>关键词搜索：https://www.jiaokey.com/tag/儿童连环图画故事  王小桂打机枪  儿童抗敌故事.html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