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书名：和平战士颂</w:t>
      </w:r>
    </w:p>
    <w:p>
      <w:r>
        <w:t>作者：金羽编文；水天宏，李轶声，钱小凡等绘画</w:t>
      </w:r>
    </w:p>
    <w:p>
      <w:r>
        <w:t>出版社：上海:上海人民美术出版社,2013.06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和平战士颂 评论地址：https://www.jiaokey.com/book/detail/13409913.html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