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书名：天空一无所有，为何给我安慰  最唯美最感伤的海子诗传</w:t>
      </w:r>
    </w:p>
    <w:p>
      <w:r>
        <w:t>作者：随园散人著</w:t>
      </w:r>
    </w:p>
    <w:p>
      <w:r>
        <w:t>出版社：北京联合出版公司</w:t>
      </w:r>
    </w:p>
    <w:p>
      <w:r>
        <w:t>出版日期：2013.10</w:t>
      </w:r>
    </w:p>
    <w:p>
      <w:r>
        <w:t>总页数：280</w:t>
      </w:r>
    </w:p>
    <w:p>
      <w:r>
        <w:t>更多请访问教客网: www.jiaokey.com</w:t>
      </w:r>
    </w:p>
    <w:p>
      <w:r>
        <w:t>天空一无所有，为何给我安慰  最唯美最感伤的海子诗传 评论地址：https://www.jiaokey.com/book/detail/13415614.html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