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书名：股票操作学证券投资实训</w:t>
      </w:r>
    </w:p>
    <w:p>
      <w:r>
        <w:t>作者：焦广才，焦晶晶主编；薛桂芝，郭军峰，夏林副主编</w:t>
      </w:r>
    </w:p>
    <w:p>
      <w:r>
        <w:t>出版社：天津：天津大学出版社</w:t>
      </w:r>
    </w:p>
    <w:p>
      <w:r>
        <w:t>出版日期：2013.08</w:t>
      </w:r>
    </w:p>
    <w:p>
      <w:r>
        <w:t>总页数：234</w:t>
      </w:r>
    </w:p>
    <w:p>
      <w:r>
        <w:t>更多请访问教客网: www.jiaokey.com</w:t>
      </w:r>
    </w:p>
    <w:p>
      <w:r>
        <w:t>股票操作学证券投资实训 评论地址：https://www.jiaokey.com/book/detail/13415839.html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