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  第2册</w:t>
      </w:r>
    </w:p>
    <w:p>
      <w:r>
        <w:t>作者：李东白编辑</w:t>
      </w:r>
    </w:p>
    <w:p>
      <w:r>
        <w:t>出版社：中华图书文具社</w:t>
      </w:r>
    </w:p>
    <w:p>
      <w:r>
        <w:t>出版日期：1941.01</w:t>
      </w:r>
    </w:p>
    <w:p>
      <w:r>
        <w:t>总页数：24</w:t>
      </w:r>
    </w:p>
    <w:p>
      <w:r>
        <w:t>更多请访问教客网: www.jiaokey.com</w:t>
      </w:r>
    </w:p>
    <w:p>
      <w:r>
        <w:t>儿童故事  第2册 评论地址：https://www.jiaokey.com/book/detail/13420098.html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