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  信用  创新  爱国银行家陈光甫之研究</w:t>
      </w:r>
    </w:p>
    <w:p>
      <w:r>
        <w:t>作者：黄江华著</w:t>
      </w:r>
    </w:p>
    <w:p>
      <w:r>
        <w:t>出版社：北京：中国言实出版社</w:t>
      </w:r>
    </w:p>
    <w:p>
      <w:r>
        <w:t>出版日期：2013.06</w:t>
      </w:r>
    </w:p>
    <w:p>
      <w:r>
        <w:t>总页数：337</w:t>
      </w:r>
    </w:p>
    <w:p>
      <w:r>
        <w:t>更多请访问教客网: www.jiaokey.com</w:t>
      </w:r>
    </w:p>
    <w:p>
      <w:r>
        <w:t>服务  信用  创新  爱国银行家陈光甫之研究 评论地址：https://www.jiaokey.com/book/detail/13426231.html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