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书名：大学生生活指导丛书  第2册</w:t>
      </w:r>
    </w:p>
    <w:p>
      <w:r>
        <w:t>作者：阳曦，闫玉主编；刘国建，王秀忠副主编</w:t>
      </w:r>
    </w:p>
    <w:p>
      <w:r>
        <w:t>出版社：长春：吉林大学出版社</w:t>
      </w:r>
    </w:p>
    <w:p>
      <w:r>
        <w:t>出版日期：2005.06</w:t>
      </w:r>
    </w:p>
    <w:p>
      <w:r>
        <w:t>总页数：226</w:t>
      </w:r>
    </w:p>
    <w:p>
      <w:r>
        <w:t>更多请访问教客网: www.jiaokey.com</w:t>
      </w:r>
    </w:p>
    <w:p>
      <w:r>
        <w:t>大学生生活指导丛书  第2册 评论地址：https://www.jiaokey.com/book/detail/13428597.html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