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卫士风采  全局优秀纪检监察干部事迹选编</w:t>
      </w:r>
    </w:p>
    <w:p>
      <w:r>
        <w:rPr>
          <w:rFonts w:ascii="宋体" w:hAnsi="宋体" w:eastAsia="宋体"/>
          <w:sz w:val="24"/>
        </w:rPr>
        <w:t>王宝东，王兆恒主编；佟守贤，吕光前副主编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卫士风采  全局优秀纪检监察干部事迹选编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王宝东，王兆恒主编；佟守贤，吕光前副主编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中共沈阳铁路局纪委沈阳铁路局监察处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本书出售、求购地址：https://www.jiaokey.com/book/detail/13430568.html</w:t>
      </w:r>
    </w:p>
    <w:p>
      <w:r>
        <w:t>更多相关图书推荐：https://www.jiaokey.com</w:t>
      </w:r>
    </w:p>
    <w:p>
      <w:r>
        <w:t>王宝东，王兆恒主编；佟守贤，吕光前副主编 其他作品：https://www.jiaokey.com/tag/王宝东，王兆恒主编；佟守贤，吕光前副主编.html</w:t>
      </w:r>
    </w:p>
    <w:p>
      <w:r>
        <w:t>中共沈阳铁路局纪委沈阳铁路局监察处 出版图书：https://www.jiaokey.com/tag/中共沈阳铁路局纪委沈阳铁路局监察处.html</w:t>
      </w:r>
    </w:p>
    <w:p>
      <w:r>
        <w:t>关键词搜索：https://www.jiaokey.com/tag/卫士风采  全局优秀纪检监察干部事迹选编.html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