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书名：精进丹青  保国寺书画集</w:t>
      </w:r>
    </w:p>
    <w:p>
      <w:r>
        <w:t>作者：余如龙主编</w:t>
      </w:r>
    </w:p>
    <w:p>
      <w:r>
        <w:t>出版社：北京：中国民族摄影艺术出版社</w:t>
      </w:r>
    </w:p>
    <w:p>
      <w:r>
        <w:t>出版日期：2013</w:t>
      </w:r>
    </w:p>
    <w:p>
      <w:r>
        <w:t>总页数：140</w:t>
      </w:r>
    </w:p>
    <w:p>
      <w:r>
        <w:t>更多请访问教客网: www.jiaokey.com</w:t>
      </w:r>
    </w:p>
    <w:p>
      <w:r>
        <w:t>精进丹青  保国寺书画集 评论地址：https://www.jiaokey.com/book/detail/13437625.html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