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书名：幼儿教师必须修炼的10项教学技能</w:t>
      </w:r>
    </w:p>
    <w:p>
      <w:r>
        <w:t>作者：俞春晓著</w:t>
      </w:r>
    </w:p>
    <w:p>
      <w:r>
        <w:t>出版社：北京：中国轻工业出版社</w:t>
      </w:r>
    </w:p>
    <w:p>
      <w:r>
        <w:t>出版日期：2014.01</w:t>
      </w:r>
    </w:p>
    <w:p>
      <w:r>
        <w:t>总页数：190</w:t>
      </w:r>
    </w:p>
    <w:p>
      <w:r>
        <w:t>更多请访问教客网: www.jiaokey.com</w:t>
      </w:r>
    </w:p>
    <w:p>
      <w:r>
        <w:t>幼儿教师必须修炼的10项教学技能 评论地址：https://www.jiaokey.com/book/detail/13438935.html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