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国内外环境保护法与资料选编下</w:t>
      </w:r>
    </w:p>
    <w:p>
      <w:r>
        <w:rPr>
          <w:rFonts w:ascii="宋体" w:hAnsi="宋体" w:eastAsia="宋体"/>
          <w:sz w:val="24"/>
        </w:rPr>
        <w:t>上海环境保护局华东政法学院上海社会科学院法学研究所编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国内外环境保护法与资料选编下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上海环境保护局华东政法学院上海社会科学院法学研究所编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本书出售、求购地址：https://www.jiaokey.com/book/detail/13441147.html</w:t>
      </w:r>
    </w:p>
    <w:p>
      <w:r>
        <w:t>更多相关图书推荐：https://www.jiaokey.com</w:t>
      </w:r>
    </w:p>
    <w:p>
      <w:r>
        <w:t>上海环境保护局华东政法学院上海社会科学院法学研究所编 其他作品：https://www.jiaokey.com/tag/上海环境保护局华东政法学院上海社会科学院法学研究所编.html</w:t>
      </w:r>
    </w:p>
    <w:p>
      <w:r>
        <w:t>上海市环境保护局 出版图书：https://www.jiaokey.com/tag/上海市环境保护局.html</w:t>
      </w:r>
    </w:p>
    <w:p>
      <w:r>
        <w:t>关键词搜索：https://www.jiaokey.com/tag/国内外环境保护法与资料选编下.html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