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书名：习近平关于实现中华民族伟大复兴的中国梦论述摘编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出版日期：2013</w:t>
      </w:r>
    </w:p>
    <w:p>
      <w:r>
        <w:t>总页数：87</w:t>
      </w:r>
    </w:p>
    <w:p>
      <w:r>
        <w:t>更多请访问教客网: www.jiaokey.com</w:t>
      </w:r>
    </w:p>
    <w:p>
      <w:r>
        <w:t>习近平关于实现中华民族伟大复兴的中国梦论述摘编 评论地址：https://www.jiaokey.com/book/detail/13441605.html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