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</w:t>
      </w:r>
    </w:p>
    <w:p>
      <w:r>
        <w:t>作者：国家宗教事务局宗教研究中心编</w:t>
      </w:r>
    </w:p>
    <w:p>
      <w:r>
        <w:t>出版社：宗教文化出版社</w:t>
      </w:r>
    </w:p>
    <w:p>
      <w:r>
        <w:t>出版日期：2013.10</w:t>
      </w:r>
    </w:p>
    <w:p>
      <w:r>
        <w:t>总页数：262</w:t>
      </w:r>
    </w:p>
    <w:p>
      <w:r>
        <w:t>更多请访问教客网: www.jiaokey.com</w:t>
      </w:r>
    </w:p>
    <w:p>
      <w:r>
        <w:t>基督教与中国文化 评论地址：https://www.jiaokey.com/book/detail/13441721.html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