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书名：引人注目的文化振兴</w:t>
      </w:r>
    </w:p>
    <w:p>
      <w:r>
        <w:t>作者：《新中国超级工程》编委会编</w:t>
      </w:r>
    </w:p>
    <w:p>
      <w:r>
        <w:t>出版社：</w:t>
      </w:r>
    </w:p>
    <w:p>
      <w:r>
        <w:t>出版日期：2013.09</w:t>
      </w:r>
    </w:p>
    <w:p>
      <w:r>
        <w:t>总页数：206</w:t>
      </w:r>
    </w:p>
    <w:p>
      <w:r>
        <w:t>更多请访问教客网: www.jiaokey.com</w:t>
      </w:r>
    </w:p>
    <w:p>
      <w:r>
        <w:t>引人注目的文化振兴 评论地址：https://www.jiaokey.com/book/detail/13441815.html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